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333E" w:rsidRPr="003F64A8" w:rsidRDefault="002F333E" w:rsidP="002F333E">
      <w:pPr>
        <w:tabs>
          <w:tab w:val="center" w:pos="4252"/>
          <w:tab w:val="left" w:pos="6315"/>
        </w:tabs>
        <w:spacing w:after="0" w:line="360" w:lineRule="auto"/>
        <w:rPr>
          <w:rFonts w:ascii="Arial" w:hAnsi="Arial" w:cs="Arial"/>
          <w:caps/>
        </w:rPr>
      </w:pPr>
      <w:r w:rsidRPr="003F64A8">
        <w:rPr>
          <w:rFonts w:ascii="Arial" w:hAnsi="Arial" w:cs="Arial"/>
          <w:caps/>
        </w:rPr>
        <w:tab/>
        <w:t>Participantes</w:t>
      </w:r>
      <w:r w:rsidRPr="003F64A8">
        <w:rPr>
          <w:rFonts w:ascii="Arial" w:hAnsi="Arial" w:cs="Arial"/>
          <w:caps/>
        </w:rPr>
        <w:tab/>
      </w:r>
    </w:p>
    <w:p w:rsidR="002F333E" w:rsidRPr="003F64A8" w:rsidRDefault="002F333E" w:rsidP="007107DB">
      <w:pPr>
        <w:tabs>
          <w:tab w:val="center" w:pos="4252"/>
          <w:tab w:val="left" w:pos="6315"/>
        </w:tabs>
        <w:spacing w:after="0" w:line="360" w:lineRule="auto"/>
        <w:jc w:val="center"/>
        <w:rPr>
          <w:rFonts w:ascii="Arial" w:hAnsi="Arial" w:cs="Arial"/>
          <w:caps/>
        </w:rPr>
      </w:pPr>
      <w:r w:rsidRPr="003F64A8">
        <w:rPr>
          <w:rFonts w:ascii="Arial" w:hAnsi="Arial" w:cs="Arial"/>
          <w:caps/>
        </w:rPr>
        <w:t>amanda caruso cavallaro</w:t>
      </w:r>
    </w:p>
    <w:p w:rsidR="002F333E" w:rsidRPr="003F64A8" w:rsidRDefault="002F333E" w:rsidP="002F333E">
      <w:pPr>
        <w:tabs>
          <w:tab w:val="center" w:pos="4252"/>
          <w:tab w:val="left" w:pos="6315"/>
        </w:tabs>
        <w:spacing w:after="0" w:line="360" w:lineRule="auto"/>
        <w:jc w:val="center"/>
        <w:rPr>
          <w:rFonts w:ascii="Arial" w:hAnsi="Arial" w:cs="Arial"/>
          <w:caps/>
        </w:rPr>
      </w:pPr>
      <w:r w:rsidRPr="003F64A8">
        <w:rPr>
          <w:rFonts w:ascii="Arial" w:hAnsi="Arial" w:cs="Arial"/>
          <w:caps/>
        </w:rPr>
        <w:t>samuel pavlovic</w:t>
      </w:r>
    </w:p>
    <w:p w:rsidR="002F333E" w:rsidRPr="003F64A8" w:rsidRDefault="002F333E" w:rsidP="002F333E">
      <w:pPr>
        <w:tabs>
          <w:tab w:val="left" w:pos="5160"/>
        </w:tabs>
        <w:spacing w:after="0" w:line="360" w:lineRule="auto"/>
        <w:rPr>
          <w:rFonts w:ascii="Arial" w:hAnsi="Arial" w:cs="Arial"/>
        </w:rPr>
      </w:pPr>
      <w:r w:rsidRPr="003F64A8">
        <w:rPr>
          <w:rFonts w:ascii="Arial" w:hAnsi="Arial" w:cs="Arial"/>
        </w:rPr>
        <w:tab/>
      </w:r>
      <w:r w:rsidRPr="003F64A8">
        <w:rPr>
          <w:rFonts w:ascii="Arial" w:hAnsi="Arial" w:cs="Arial"/>
        </w:rPr>
        <w:tab/>
      </w:r>
    </w:p>
    <w:p w:rsidR="002F333E" w:rsidRPr="003F64A8" w:rsidRDefault="002F333E" w:rsidP="002F333E">
      <w:pPr>
        <w:spacing w:after="0" w:line="360" w:lineRule="auto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center"/>
        <w:rPr>
          <w:rFonts w:ascii="Arial" w:hAnsi="Arial" w:cs="Arial"/>
        </w:rPr>
      </w:pPr>
      <w:r w:rsidRPr="003F64A8">
        <w:rPr>
          <w:rFonts w:ascii="Arial" w:hAnsi="Arial" w:cs="Arial"/>
          <w:b/>
          <w:bCs/>
          <w:noProof/>
          <w:color w:val="000000"/>
          <w:sz w:val="28"/>
          <w:szCs w:val="28"/>
          <w:lang w:eastAsia="pt-BR"/>
        </w:rPr>
        <w:drawing>
          <wp:inline distT="0" distB="0" distL="0" distR="0">
            <wp:extent cx="1476375" cy="542925"/>
            <wp:effectExtent l="0" t="0" r="9525" b="9525"/>
            <wp:docPr id="3" name="Picture 3" descr="https://lh5.googleusercontent.com/YKH0JPknHgMH_jciKp-UatuDdHGuGVg-BsriOHF6u2hEq1KcN9kisYugPqTSTB3oNg6Z2CUeh1K9D2kqIZIV6JbMg1DAFO3PatTvSIrwHLRYiPKK9imxCzjn9uHpcAYUqNIrlCZEZLkuVrMz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YKH0JPknHgMH_jciKp-UatuDdHGuGVg-BsriOHF6u2hEq1KcN9kisYugPqTSTB3oNg6Z2CUeh1K9D2kqIZIV6JbMg1DAFO3PatTvSIrwHLRYiPKK9imxCzjn9uHpcAYUqNIrlCZEZLkuVrMzU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pStyle w:val="Heading21"/>
        <w:spacing w:line="360" w:lineRule="auto"/>
        <w:jc w:val="center"/>
        <w:rPr>
          <w:rFonts w:ascii="Arial" w:hAnsi="Arial" w:cs="Arial"/>
          <w:lang w:val="pt-BR"/>
        </w:rPr>
      </w:pPr>
      <w:bookmarkStart w:id="0" w:name="_Toc143424763"/>
      <w:bookmarkStart w:id="1" w:name="_Toc143425316"/>
      <w:bookmarkStart w:id="2" w:name="_Toc179014690"/>
      <w:bookmarkStart w:id="3" w:name="_Toc179014814"/>
      <w:bookmarkStart w:id="4" w:name="_Toc179015857"/>
      <w:bookmarkStart w:id="5" w:name="_Toc179016247"/>
      <w:r w:rsidRPr="003F64A8">
        <w:rPr>
          <w:rFonts w:ascii="Arial" w:hAnsi="Arial" w:cs="Arial"/>
          <w:lang w:val="pt-BR"/>
        </w:rPr>
        <w:t xml:space="preserve">ATIVIDADE </w:t>
      </w:r>
      <w:proofErr w:type="gramStart"/>
      <w:r w:rsidRPr="003F64A8">
        <w:rPr>
          <w:rFonts w:ascii="Arial" w:hAnsi="Arial" w:cs="Arial"/>
          <w:lang w:val="pt-BR"/>
        </w:rPr>
        <w:t>AUTO INSTRUCIONAL</w:t>
      </w:r>
      <w:proofErr w:type="gramEnd"/>
      <w:r w:rsidRPr="003F64A8">
        <w:rPr>
          <w:rFonts w:ascii="Arial" w:hAnsi="Arial" w:cs="Arial"/>
          <w:lang w:val="pt-BR"/>
        </w:rPr>
        <w:t xml:space="preserve"> DE DESENVOLVIMENTO EM AMBIENTE WEB</w:t>
      </w:r>
    </w:p>
    <w:bookmarkEnd w:id="0"/>
    <w:bookmarkEnd w:id="1"/>
    <w:bookmarkEnd w:id="2"/>
    <w:bookmarkEnd w:id="3"/>
    <w:bookmarkEnd w:id="4"/>
    <w:bookmarkEnd w:id="5"/>
    <w:p w:rsidR="002F333E" w:rsidRPr="003F64A8" w:rsidRDefault="002F333E" w:rsidP="002F333E">
      <w:pPr>
        <w:pStyle w:val="Heading21"/>
        <w:spacing w:line="360" w:lineRule="auto"/>
        <w:jc w:val="center"/>
        <w:rPr>
          <w:rFonts w:ascii="Arial" w:hAnsi="Arial" w:cs="Arial"/>
          <w:lang w:val="pt-BR"/>
        </w:rPr>
      </w:pPr>
      <w:proofErr w:type="gramStart"/>
      <w:r w:rsidRPr="003F64A8">
        <w:rPr>
          <w:rFonts w:ascii="Arial" w:hAnsi="Arial" w:cs="Arial"/>
          <w:lang w:val="pt-BR"/>
        </w:rPr>
        <w:t>e-commerce</w:t>
      </w:r>
      <w:proofErr w:type="gramEnd"/>
    </w:p>
    <w:p w:rsidR="002F333E" w:rsidRPr="003F64A8" w:rsidRDefault="002F333E" w:rsidP="002F333E">
      <w:pPr>
        <w:spacing w:after="0" w:line="360" w:lineRule="auto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center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center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after="0" w:line="360" w:lineRule="auto"/>
        <w:jc w:val="center"/>
        <w:rPr>
          <w:rFonts w:ascii="Arial" w:hAnsi="Arial" w:cs="Arial"/>
        </w:rPr>
      </w:pPr>
      <w:r w:rsidRPr="003F64A8">
        <w:rPr>
          <w:rFonts w:ascii="Arial" w:hAnsi="Arial" w:cs="Arial"/>
        </w:rPr>
        <w:t>BELO HORIZONTE</w:t>
      </w:r>
    </w:p>
    <w:p w:rsidR="002F333E" w:rsidRPr="003F64A8" w:rsidRDefault="002F333E" w:rsidP="002F333E">
      <w:pPr>
        <w:spacing w:after="0" w:line="360" w:lineRule="auto"/>
        <w:jc w:val="center"/>
        <w:rPr>
          <w:rFonts w:ascii="Arial" w:hAnsi="Arial" w:cs="Arial"/>
        </w:rPr>
      </w:pPr>
      <w:r w:rsidRPr="003F64A8">
        <w:rPr>
          <w:rFonts w:ascii="Arial" w:hAnsi="Arial" w:cs="Arial"/>
        </w:rPr>
        <w:t>UNIVERSIDADE FUMEC</w:t>
      </w:r>
    </w:p>
    <w:p w:rsidR="002F333E" w:rsidRPr="003F64A8" w:rsidRDefault="002F333E" w:rsidP="002F333E">
      <w:pPr>
        <w:spacing w:after="0" w:line="360" w:lineRule="auto"/>
        <w:jc w:val="center"/>
        <w:rPr>
          <w:rFonts w:ascii="Arial" w:hAnsi="Arial" w:cs="Arial"/>
        </w:rPr>
      </w:pPr>
      <w:r w:rsidRPr="003F64A8">
        <w:rPr>
          <w:rFonts w:ascii="Arial" w:hAnsi="Arial" w:cs="Arial"/>
        </w:rPr>
        <w:t>2016</w:t>
      </w:r>
    </w:p>
    <w:p w:rsidR="002F333E" w:rsidRPr="003F64A8" w:rsidRDefault="002F333E" w:rsidP="002F333E">
      <w:pPr>
        <w:spacing w:after="0" w:line="360" w:lineRule="auto"/>
        <w:jc w:val="center"/>
        <w:rPr>
          <w:rFonts w:ascii="Arial" w:hAnsi="Arial" w:cs="Arial"/>
          <w:caps/>
        </w:rPr>
      </w:pPr>
      <w:r w:rsidRPr="003F64A8">
        <w:rPr>
          <w:rFonts w:ascii="Arial" w:hAnsi="Arial" w:cs="Arial"/>
          <w:color w:val="6D6D6D"/>
          <w:sz w:val="40"/>
        </w:rPr>
        <w:br w:type="page"/>
      </w:r>
      <w:r w:rsidRPr="003F64A8">
        <w:rPr>
          <w:rFonts w:ascii="Arial" w:hAnsi="Arial" w:cs="Arial"/>
          <w:caps/>
        </w:rPr>
        <w:lastRenderedPageBreak/>
        <w:t>Participantes</w:t>
      </w:r>
    </w:p>
    <w:p w:rsidR="002F333E" w:rsidRPr="007107DB" w:rsidRDefault="002F333E" w:rsidP="007107DB">
      <w:pPr>
        <w:tabs>
          <w:tab w:val="center" w:pos="4252"/>
          <w:tab w:val="left" w:pos="6315"/>
        </w:tabs>
        <w:spacing w:after="0" w:line="360" w:lineRule="auto"/>
        <w:jc w:val="center"/>
        <w:rPr>
          <w:rFonts w:ascii="Arial" w:hAnsi="Arial" w:cs="Arial"/>
          <w:caps/>
          <w:lang w:val="it-IT"/>
        </w:rPr>
      </w:pPr>
      <w:r w:rsidRPr="007107DB">
        <w:rPr>
          <w:rFonts w:ascii="Arial" w:hAnsi="Arial" w:cs="Arial"/>
          <w:caps/>
          <w:lang w:val="it-IT"/>
        </w:rPr>
        <w:t>amanda caruso cavallaro</w:t>
      </w:r>
    </w:p>
    <w:p w:rsidR="002F333E" w:rsidRPr="007107DB" w:rsidRDefault="002F333E" w:rsidP="002F333E">
      <w:pPr>
        <w:tabs>
          <w:tab w:val="center" w:pos="4252"/>
          <w:tab w:val="left" w:pos="6315"/>
        </w:tabs>
        <w:spacing w:after="0" w:line="360" w:lineRule="auto"/>
        <w:jc w:val="center"/>
        <w:rPr>
          <w:rFonts w:ascii="Arial" w:hAnsi="Arial" w:cs="Arial"/>
          <w:caps/>
          <w:lang w:val="it-IT"/>
        </w:rPr>
      </w:pPr>
      <w:r w:rsidRPr="007107DB">
        <w:rPr>
          <w:rFonts w:ascii="Arial" w:hAnsi="Arial" w:cs="Arial"/>
          <w:caps/>
          <w:lang w:val="it-IT"/>
        </w:rPr>
        <w:t>samuel pavlovic</w:t>
      </w:r>
    </w:p>
    <w:p w:rsidR="002F333E" w:rsidRPr="007107DB" w:rsidRDefault="002F333E" w:rsidP="002F333E">
      <w:pPr>
        <w:spacing w:after="0" w:line="360" w:lineRule="auto"/>
        <w:jc w:val="center"/>
        <w:rPr>
          <w:rFonts w:ascii="Arial" w:hAnsi="Arial" w:cs="Arial"/>
          <w:caps/>
          <w:lang w:val="it-IT"/>
        </w:rPr>
      </w:pPr>
    </w:p>
    <w:p w:rsidR="002F333E" w:rsidRPr="007107DB" w:rsidRDefault="002F333E" w:rsidP="002F333E">
      <w:pPr>
        <w:spacing w:after="0" w:line="360" w:lineRule="auto"/>
        <w:jc w:val="center"/>
        <w:rPr>
          <w:rFonts w:ascii="Arial" w:hAnsi="Arial" w:cs="Arial"/>
          <w:lang w:val="it-IT"/>
        </w:rPr>
      </w:pPr>
    </w:p>
    <w:p w:rsidR="002F333E" w:rsidRPr="007107DB" w:rsidRDefault="002F333E" w:rsidP="002F333E">
      <w:pPr>
        <w:spacing w:line="360" w:lineRule="auto"/>
        <w:jc w:val="both"/>
        <w:rPr>
          <w:rFonts w:ascii="Arial" w:hAnsi="Arial" w:cs="Arial"/>
          <w:lang w:val="it-IT"/>
        </w:rPr>
      </w:pPr>
    </w:p>
    <w:p w:rsidR="002F333E" w:rsidRPr="007107DB" w:rsidRDefault="002F333E" w:rsidP="002F333E">
      <w:pPr>
        <w:spacing w:line="360" w:lineRule="auto"/>
        <w:jc w:val="both"/>
        <w:rPr>
          <w:rFonts w:ascii="Arial" w:hAnsi="Arial" w:cs="Arial"/>
          <w:lang w:val="it-IT"/>
        </w:rPr>
      </w:pPr>
    </w:p>
    <w:p w:rsidR="002F333E" w:rsidRPr="003F64A8" w:rsidRDefault="003F64A8" w:rsidP="002F333E">
      <w:pPr>
        <w:pStyle w:val="Heading21"/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</w:t>
      </w:r>
      <w:r w:rsidR="002F333E" w:rsidRPr="003F64A8">
        <w:rPr>
          <w:rFonts w:ascii="Arial" w:hAnsi="Arial" w:cs="Arial"/>
          <w:lang w:val="pt-BR"/>
        </w:rPr>
        <w:t xml:space="preserve">TIVIDADE </w:t>
      </w:r>
      <w:proofErr w:type="gramStart"/>
      <w:r w:rsidR="002F333E" w:rsidRPr="003F64A8">
        <w:rPr>
          <w:rFonts w:ascii="Arial" w:hAnsi="Arial" w:cs="Arial"/>
          <w:lang w:val="pt-BR"/>
        </w:rPr>
        <w:t>AUTO INSTRUCIONAL</w:t>
      </w:r>
      <w:proofErr w:type="gramEnd"/>
      <w:r w:rsidR="002F333E" w:rsidRPr="003F64A8">
        <w:rPr>
          <w:rFonts w:ascii="Arial" w:hAnsi="Arial" w:cs="Arial"/>
          <w:lang w:val="pt-BR"/>
        </w:rPr>
        <w:t xml:space="preserve"> DE DESENVOLVIMENTO EM AMBIENTE WEB</w:t>
      </w:r>
    </w:p>
    <w:p w:rsidR="002F333E" w:rsidRPr="003F64A8" w:rsidRDefault="002F333E" w:rsidP="002F333E">
      <w:pPr>
        <w:pStyle w:val="Heading21"/>
        <w:spacing w:line="360" w:lineRule="auto"/>
        <w:jc w:val="center"/>
        <w:rPr>
          <w:rFonts w:ascii="Arial" w:hAnsi="Arial" w:cs="Arial"/>
          <w:lang w:val="pt-BR"/>
        </w:rPr>
      </w:pPr>
      <w:proofErr w:type="gramStart"/>
      <w:r w:rsidRPr="003F64A8">
        <w:rPr>
          <w:rFonts w:ascii="Arial" w:hAnsi="Arial" w:cs="Arial"/>
          <w:lang w:val="pt-BR"/>
        </w:rPr>
        <w:t>e-commerce</w:t>
      </w:r>
      <w:proofErr w:type="gramEnd"/>
    </w:p>
    <w:p w:rsidR="002F333E" w:rsidRPr="003F64A8" w:rsidRDefault="002F333E" w:rsidP="002F333E">
      <w:pPr>
        <w:spacing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line="360" w:lineRule="auto"/>
        <w:jc w:val="both"/>
        <w:rPr>
          <w:rFonts w:ascii="Arial" w:hAnsi="Arial" w:cs="Arial"/>
        </w:rPr>
      </w:pPr>
    </w:p>
    <w:p w:rsidR="002F333E" w:rsidRPr="003F64A8" w:rsidRDefault="002F333E" w:rsidP="002F333E">
      <w:pPr>
        <w:spacing w:line="360" w:lineRule="auto"/>
        <w:ind w:left="4502"/>
        <w:jc w:val="both"/>
        <w:rPr>
          <w:rFonts w:ascii="Arial" w:hAnsi="Arial" w:cs="Arial"/>
        </w:rPr>
      </w:pPr>
      <w:r w:rsidRPr="003F64A8">
        <w:rPr>
          <w:rFonts w:ascii="Arial" w:hAnsi="Arial" w:cs="Arial"/>
        </w:rPr>
        <w:t xml:space="preserve">Trabalho apresentado à Disciplina de Desenvolvimento em Ambiente Web do Curso de Ciência da Computação, da Universidade FUMEC – FACE. </w:t>
      </w:r>
    </w:p>
    <w:p w:rsidR="002F333E" w:rsidRPr="003F64A8" w:rsidRDefault="002F333E" w:rsidP="002F333E">
      <w:pPr>
        <w:spacing w:line="360" w:lineRule="auto"/>
        <w:ind w:left="4502"/>
        <w:jc w:val="both"/>
        <w:rPr>
          <w:rFonts w:ascii="Arial" w:hAnsi="Arial" w:cs="Arial"/>
        </w:rPr>
      </w:pPr>
      <w:r w:rsidRPr="003F64A8">
        <w:rPr>
          <w:rFonts w:ascii="Arial" w:hAnsi="Arial" w:cs="Arial"/>
        </w:rPr>
        <w:t>Período: 5º NA</w:t>
      </w:r>
    </w:p>
    <w:p w:rsidR="002F333E" w:rsidRPr="003F64A8" w:rsidRDefault="002F333E" w:rsidP="002F333E">
      <w:pPr>
        <w:spacing w:line="360" w:lineRule="auto"/>
        <w:ind w:left="4502"/>
        <w:jc w:val="both"/>
        <w:rPr>
          <w:rFonts w:ascii="Arial" w:hAnsi="Arial" w:cs="Arial"/>
        </w:rPr>
      </w:pPr>
      <w:r w:rsidRPr="003F64A8">
        <w:rPr>
          <w:rFonts w:ascii="Arial" w:hAnsi="Arial" w:cs="Arial"/>
        </w:rPr>
        <w:t>Professor: Ênio Costa</w:t>
      </w:r>
    </w:p>
    <w:p w:rsidR="002F333E" w:rsidRPr="003F64A8" w:rsidRDefault="002F333E" w:rsidP="002F333E">
      <w:pPr>
        <w:pStyle w:val="Heading21"/>
        <w:spacing w:line="360" w:lineRule="auto"/>
        <w:jc w:val="center"/>
        <w:rPr>
          <w:rFonts w:ascii="Arial" w:hAnsi="Arial" w:cs="Arial"/>
          <w:b w:val="0"/>
          <w:i/>
          <w:u w:val="single"/>
          <w:lang w:val="pt-BR"/>
        </w:rPr>
      </w:pPr>
    </w:p>
    <w:p w:rsidR="002F333E" w:rsidRPr="003F64A8" w:rsidRDefault="002F333E" w:rsidP="002F333E">
      <w:pPr>
        <w:pStyle w:val="Heading21"/>
        <w:spacing w:line="360" w:lineRule="auto"/>
        <w:jc w:val="center"/>
        <w:rPr>
          <w:rFonts w:ascii="Arial" w:hAnsi="Arial" w:cs="Arial"/>
          <w:b w:val="0"/>
          <w:i/>
          <w:u w:val="single"/>
          <w:lang w:val="pt-BR"/>
        </w:rPr>
      </w:pPr>
    </w:p>
    <w:p w:rsidR="002F333E" w:rsidRPr="003F64A8" w:rsidRDefault="002F333E" w:rsidP="002F333E">
      <w:pPr>
        <w:pStyle w:val="Heading21"/>
        <w:spacing w:line="360" w:lineRule="auto"/>
        <w:jc w:val="center"/>
        <w:rPr>
          <w:rFonts w:ascii="Arial" w:hAnsi="Arial" w:cs="Arial"/>
          <w:b w:val="0"/>
          <w:i/>
          <w:u w:val="single"/>
          <w:lang w:val="pt-BR"/>
        </w:rPr>
      </w:pPr>
    </w:p>
    <w:p w:rsidR="002F333E" w:rsidRPr="003F64A8" w:rsidRDefault="002F333E" w:rsidP="002F333E">
      <w:pPr>
        <w:pStyle w:val="Heading21"/>
        <w:spacing w:line="360" w:lineRule="auto"/>
        <w:jc w:val="center"/>
        <w:rPr>
          <w:rFonts w:ascii="Arial" w:hAnsi="Arial" w:cs="Arial"/>
          <w:b w:val="0"/>
          <w:i/>
          <w:szCs w:val="24"/>
          <w:lang w:val="pt-BR"/>
        </w:rPr>
      </w:pPr>
    </w:p>
    <w:p w:rsidR="002F333E" w:rsidRPr="003F64A8" w:rsidRDefault="002F333E" w:rsidP="002F333E">
      <w:pPr>
        <w:pStyle w:val="Body"/>
        <w:rPr>
          <w:rFonts w:ascii="Arial" w:hAnsi="Arial" w:cs="Arial"/>
          <w:lang w:val="pt-BR"/>
        </w:rPr>
      </w:pPr>
    </w:p>
    <w:p w:rsidR="002F333E" w:rsidRPr="003F64A8" w:rsidRDefault="002F333E" w:rsidP="002F333E">
      <w:pPr>
        <w:pStyle w:val="Body"/>
        <w:rPr>
          <w:rFonts w:ascii="Arial" w:hAnsi="Arial" w:cs="Arial"/>
          <w:lang w:val="pt-BR"/>
        </w:rPr>
      </w:pPr>
    </w:p>
    <w:p w:rsidR="002F333E" w:rsidRPr="003F64A8" w:rsidRDefault="002F333E" w:rsidP="002F333E">
      <w:pPr>
        <w:pStyle w:val="Body"/>
        <w:rPr>
          <w:rFonts w:ascii="Arial" w:hAnsi="Arial" w:cs="Arial"/>
          <w:lang w:val="pt-BR"/>
        </w:rPr>
      </w:pPr>
    </w:p>
    <w:p w:rsidR="002F333E" w:rsidRPr="003F64A8" w:rsidRDefault="002F333E" w:rsidP="002F333E">
      <w:pPr>
        <w:pStyle w:val="Body"/>
        <w:rPr>
          <w:rFonts w:ascii="Arial" w:hAnsi="Arial" w:cs="Arial"/>
          <w:lang w:val="pt-BR"/>
        </w:rPr>
      </w:pPr>
    </w:p>
    <w:p w:rsidR="002F333E" w:rsidRDefault="002F333E" w:rsidP="002F333E">
      <w:pPr>
        <w:spacing w:line="360" w:lineRule="auto"/>
        <w:jc w:val="center"/>
        <w:rPr>
          <w:rFonts w:ascii="Arial" w:hAnsi="Arial" w:cs="Arial"/>
          <w:sz w:val="24"/>
        </w:rPr>
      </w:pPr>
      <w:r w:rsidRPr="003F64A8">
        <w:rPr>
          <w:rFonts w:ascii="Arial" w:hAnsi="Arial" w:cs="Arial"/>
          <w:bCs/>
          <w:iCs/>
        </w:rPr>
        <w:t>BELO HORIZONTE</w:t>
      </w:r>
      <w:r w:rsidRPr="003F64A8">
        <w:rPr>
          <w:rFonts w:ascii="Arial" w:hAnsi="Arial" w:cs="Arial"/>
          <w:bCs/>
          <w:iCs/>
        </w:rPr>
        <w:br/>
      </w:r>
      <w:r w:rsidRPr="003F64A8">
        <w:rPr>
          <w:rFonts w:ascii="Arial" w:hAnsi="Arial" w:cs="Arial"/>
          <w:sz w:val="24"/>
        </w:rPr>
        <w:t>2016</w:t>
      </w:r>
    </w:p>
    <w:p w:rsidR="007107DB" w:rsidRPr="003F64A8" w:rsidRDefault="007107DB" w:rsidP="002F333E">
      <w:pPr>
        <w:spacing w:line="360" w:lineRule="auto"/>
        <w:jc w:val="center"/>
        <w:rPr>
          <w:rFonts w:ascii="Arial" w:hAnsi="Arial" w:cs="Arial"/>
          <w:sz w:val="24"/>
        </w:rPr>
      </w:pPr>
      <w:bookmarkStart w:id="6" w:name="_GoBack"/>
      <w:bookmarkEnd w:id="6"/>
    </w:p>
    <w:p w:rsidR="002F333E" w:rsidRPr="003F64A8" w:rsidRDefault="002F333E" w:rsidP="002F333E">
      <w:pPr>
        <w:rPr>
          <w:rFonts w:ascii="Arial" w:hAnsi="Arial" w:cs="Arial"/>
        </w:rPr>
      </w:pPr>
    </w:p>
    <w:p w:rsidR="002F333E" w:rsidRPr="00330AE4" w:rsidRDefault="002F333E" w:rsidP="002F333E">
      <w:pPr>
        <w:pStyle w:val="NormalWeb"/>
        <w:spacing w:before="0" w:beforeAutospacing="0" w:after="200" w:afterAutospacing="0"/>
        <w:rPr>
          <w:rFonts w:ascii="Arial" w:hAnsi="Arial" w:cs="Arial"/>
          <w:color w:val="000000" w:themeColor="text1"/>
        </w:rPr>
      </w:pPr>
      <w:r w:rsidRPr="00330AE4">
        <w:rPr>
          <w:rFonts w:ascii="Arial" w:hAnsi="Arial" w:cs="Arial"/>
          <w:color w:val="000000" w:themeColor="text1"/>
        </w:rPr>
        <w:lastRenderedPageBreak/>
        <w:t xml:space="preserve">O </w:t>
      </w:r>
      <w:r w:rsidRPr="00330AE4">
        <w:rPr>
          <w:rFonts w:ascii="Arial" w:hAnsi="Arial" w:cs="Arial"/>
          <w:i/>
          <w:iCs/>
          <w:color w:val="000000" w:themeColor="text1"/>
        </w:rPr>
        <w:t>e-commerce</w:t>
      </w:r>
      <w:r w:rsidRPr="00330AE4">
        <w:rPr>
          <w:rFonts w:ascii="Arial" w:hAnsi="Arial" w:cs="Arial"/>
          <w:color w:val="000000" w:themeColor="text1"/>
        </w:rPr>
        <w:t>, normalmente lida com um grande número de pequenos pedidos, uma grande abrangência geográfica e um consumidor que busca um nível elevado de serviços sem precisar sair do conforto do local que se encontra, a fidelidade passa a ser através do mouse.  As empresas enfrentam dificuldades devido à falta de experiência nesta nova forma emergente de comércio. A adoção de uma estratégia fundamentada na adaptação do varejo tradicional ao varejo vir</w:t>
      </w:r>
      <w:r w:rsidR="00F51620" w:rsidRPr="00330AE4">
        <w:rPr>
          <w:rFonts w:ascii="Arial" w:hAnsi="Arial" w:cs="Arial"/>
          <w:color w:val="000000" w:themeColor="text1"/>
        </w:rPr>
        <w:t xml:space="preserve">tual é uma ótima forma na qual a nossa página livraria </w:t>
      </w:r>
      <w:proofErr w:type="spellStart"/>
      <w:r w:rsidR="00F51620" w:rsidRPr="00330AE4">
        <w:rPr>
          <w:rFonts w:ascii="Arial" w:hAnsi="Arial" w:cs="Arial"/>
          <w:color w:val="000000" w:themeColor="text1"/>
        </w:rPr>
        <w:t>lusofona</w:t>
      </w:r>
      <w:proofErr w:type="spellEnd"/>
      <w:r w:rsidR="00F51620" w:rsidRPr="00330AE4">
        <w:rPr>
          <w:rFonts w:ascii="Arial" w:hAnsi="Arial" w:cs="Arial"/>
          <w:color w:val="000000" w:themeColor="text1"/>
        </w:rPr>
        <w:t xml:space="preserve"> </w:t>
      </w:r>
      <w:proofErr w:type="spellStart"/>
      <w:r w:rsidR="00F51620" w:rsidRPr="00330AE4">
        <w:rPr>
          <w:rFonts w:ascii="Arial" w:hAnsi="Arial" w:cs="Arial"/>
          <w:color w:val="000000" w:themeColor="text1"/>
        </w:rPr>
        <w:t>Chichibee</w:t>
      </w:r>
      <w:proofErr w:type="spellEnd"/>
      <w:r w:rsidRPr="00330AE4">
        <w:rPr>
          <w:rFonts w:ascii="Arial" w:hAnsi="Arial" w:cs="Arial"/>
          <w:i/>
          <w:iCs/>
          <w:color w:val="000000" w:themeColor="text1"/>
        </w:rPr>
        <w:t xml:space="preserve">, </w:t>
      </w:r>
      <w:r w:rsidRPr="00330AE4">
        <w:rPr>
          <w:rFonts w:ascii="Arial" w:hAnsi="Arial" w:cs="Arial"/>
          <w:color w:val="000000" w:themeColor="text1"/>
        </w:rPr>
        <w:t xml:space="preserve">assim como o </w:t>
      </w:r>
      <w:proofErr w:type="spellStart"/>
      <w:r w:rsidRPr="00330AE4">
        <w:rPr>
          <w:rFonts w:ascii="Arial" w:hAnsi="Arial" w:cs="Arial"/>
          <w:i/>
          <w:iCs/>
          <w:color w:val="000000" w:themeColor="text1"/>
        </w:rPr>
        <w:t>Amazon</w:t>
      </w:r>
      <w:proofErr w:type="spellEnd"/>
      <w:r w:rsidRPr="00330AE4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330AE4">
        <w:rPr>
          <w:rFonts w:ascii="Arial" w:hAnsi="Arial" w:cs="Arial"/>
          <w:i/>
          <w:iCs/>
          <w:color w:val="000000" w:themeColor="text1"/>
        </w:rPr>
        <w:t>Ebay</w:t>
      </w:r>
      <w:proofErr w:type="spellEnd"/>
      <w:r w:rsidRPr="00330AE4">
        <w:rPr>
          <w:rFonts w:ascii="Arial" w:hAnsi="Arial" w:cs="Arial"/>
          <w:i/>
          <w:iCs/>
          <w:color w:val="000000" w:themeColor="text1"/>
        </w:rPr>
        <w:t xml:space="preserve">, </w:t>
      </w:r>
      <w:r w:rsidRPr="00330AE4">
        <w:rPr>
          <w:rFonts w:ascii="Arial" w:hAnsi="Arial" w:cs="Arial"/>
          <w:color w:val="000000" w:themeColor="text1"/>
        </w:rPr>
        <w:t>entre outros, encontraram de adaptarem-se às necessidades dos consumidores do século XXI.     </w:t>
      </w:r>
    </w:p>
    <w:p w:rsidR="00F07185" w:rsidRPr="00330AE4" w:rsidRDefault="00F07185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>O nosso e-commerce cons</w:t>
      </w:r>
      <w:r w:rsidR="00F51620" w:rsidRPr="00330AE4">
        <w:rPr>
          <w:rFonts w:ascii="Arial" w:hAnsi="Arial" w:cs="Arial"/>
          <w:color w:val="000000" w:themeColor="text1"/>
          <w:sz w:val="24"/>
          <w:szCs w:val="24"/>
        </w:rPr>
        <w:t>iste na venda de liv</w:t>
      </w:r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 xml:space="preserve">ros on-line, onde utilizamos </w:t>
      </w:r>
      <w:r w:rsidR="002F333E" w:rsidRPr="00330AE4">
        <w:rPr>
          <w:rFonts w:ascii="Arial" w:hAnsi="Arial" w:cs="Arial"/>
          <w:color w:val="000000" w:themeColor="text1"/>
          <w:sz w:val="24"/>
          <w:szCs w:val="24"/>
        </w:rPr>
        <w:t>os seguintes:</w:t>
      </w:r>
    </w:p>
    <w:p w:rsidR="00773AB6" w:rsidRPr="00330AE4" w:rsidRDefault="00F07185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Para o Back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End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utilizamos </w:t>
      </w:r>
      <w:proofErr w:type="spellStart"/>
      <w:proofErr w:type="gramStart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>TomCat</w:t>
      </w:r>
      <w:proofErr w:type="spellEnd"/>
      <w:proofErr w:type="gramEnd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 xml:space="preserve"> com o 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>Eclipse,</w:t>
      </w:r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 xml:space="preserve"> linguagem de programação Java, seguindo o estilo MVC, com diversas páginas para o </w:t>
      </w:r>
      <w:proofErr w:type="spellStart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>Model</w:t>
      </w:r>
      <w:proofErr w:type="spellEnd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>View</w:t>
      </w:r>
      <w:proofErr w:type="spellEnd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proofErr w:type="spellStart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>Controller</w:t>
      </w:r>
      <w:proofErr w:type="spellEnd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F07185" w:rsidRPr="00330AE4" w:rsidRDefault="00F07185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Para a conexão de banco de dados utilizamos o arquivo </w:t>
      </w: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t>SISBIBLIOTECA.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>db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e o </w:t>
      </w:r>
      <w:proofErr w:type="spellStart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>SqlLiteS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>erver</w:t>
      </w:r>
      <w:proofErr w:type="spellEnd"/>
      <w:r w:rsidR="00F51620" w:rsidRPr="00330AE4"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F07185" w:rsidRPr="00330AE4" w:rsidRDefault="00F07185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Já para o Front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End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utilizamos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jquery</w:t>
      </w:r>
      <w:proofErr w:type="spellEnd"/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>,</w:t>
      </w:r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>javascript</w:t>
      </w:r>
      <w:proofErr w:type="spellEnd"/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>tags</w:t>
      </w:r>
      <w:proofErr w:type="spellEnd"/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 xml:space="preserve"> do </w:t>
      </w:r>
      <w:proofErr w:type="spellStart"/>
      <w:proofErr w:type="gramStart"/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>TomCat</w:t>
      </w:r>
      <w:proofErr w:type="spellEnd"/>
      <w:proofErr w:type="gramEnd"/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 xml:space="preserve"> para padronizar o design</w:t>
      </w:r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>,</w:t>
      </w:r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 xml:space="preserve"> como também o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>photoshop</w:t>
      </w:r>
      <w:proofErr w:type="spellEnd"/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para criar </w:t>
      </w:r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nossa logo </w:t>
      </w:r>
      <w:r w:rsidR="003507CC" w:rsidRPr="00330AE4">
        <w:rPr>
          <w:rFonts w:ascii="Arial" w:hAnsi="Arial" w:cs="Arial"/>
          <w:color w:val="000000" w:themeColor="text1"/>
          <w:sz w:val="24"/>
          <w:szCs w:val="24"/>
        </w:rPr>
        <w:t>e as propagandas laterais.</w:t>
      </w:r>
    </w:p>
    <w:p w:rsidR="00F07185" w:rsidRPr="00330AE4" w:rsidRDefault="00F07185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45D91AC7" wp14:editId="34E51A29">
            <wp:extent cx="3338804" cy="1076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636" t="14993" r="49553" b="74202"/>
                    <a:stretch/>
                  </pic:blipFill>
                  <pic:spPr bwMode="auto">
                    <a:xfrm>
                      <a:off x="0" y="0"/>
                      <a:ext cx="3351306" cy="108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620" w:rsidRPr="00330AE4" w:rsidRDefault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>Abaixo temos a estrutura do nosso projeto dinâmico no Eclipse: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14"/>
        <w:gridCol w:w="1503"/>
        <w:gridCol w:w="2668"/>
        <w:gridCol w:w="2435"/>
      </w:tblGrid>
      <w:tr w:rsidR="00330AE4" w:rsidRPr="00330AE4" w:rsidTr="002F333E">
        <w:tc>
          <w:tcPr>
            <w:tcW w:w="2396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Views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Controller</w:t>
            </w:r>
            <w:proofErr w:type="spellEnd"/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Models</w:t>
            </w:r>
            <w:proofErr w:type="spellEnd"/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Arquivos </w:t>
            </w:r>
            <w:proofErr w:type="spell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AssuntoADO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Controller.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AdicionarItensCarrinho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cadastroAssunto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AutorADO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Assunto.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cadastroAutor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ClienteADO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Autor.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cadastroCliente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Conexao.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Cliente.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java</w:t>
            </w: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cadastroFuncionario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FuncionarioADO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Funcionario.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cadastroLivro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LivroADO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Livro.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Carrinho.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Produto.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java</w:t>
            </w:r>
          </w:p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CarrinhoOld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Compra.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cPainel_Clientes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cPainel_Funcionarios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index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Login.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Loja_Index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.jsp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330AE4" w:rsidRPr="00330AE4" w:rsidTr="002F333E">
        <w:tc>
          <w:tcPr>
            <w:tcW w:w="2396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Relatorio.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2F333E" w:rsidRPr="00330AE4" w:rsidTr="002F333E">
        <w:tc>
          <w:tcPr>
            <w:tcW w:w="2396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063" w:type="dxa"/>
          </w:tcPr>
          <w:p w:rsidR="002F333E" w:rsidRPr="00330AE4" w:rsidRDefault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753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282" w:type="dxa"/>
          </w:tcPr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Saida.</w:t>
            </w:r>
            <w:proofErr w:type="gramEnd"/>
            <w:r w:rsidRPr="00330AE4">
              <w:rPr>
                <w:rFonts w:ascii="Arial" w:hAnsi="Arial" w:cs="Arial"/>
                <w:color w:val="000000" w:themeColor="text1"/>
                <w:sz w:val="24"/>
                <w:szCs w:val="24"/>
              </w:rPr>
              <w:t>jsp</w:t>
            </w:r>
            <w:proofErr w:type="spellEnd"/>
          </w:p>
          <w:p w:rsidR="002F333E" w:rsidRPr="00330AE4" w:rsidRDefault="002F333E" w:rsidP="002F333E">
            <w:pPr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</w:tbl>
    <w:p w:rsidR="002F333E" w:rsidRPr="00330AE4" w:rsidRDefault="002F333E">
      <w:pPr>
        <w:rPr>
          <w:rFonts w:ascii="Arial" w:hAnsi="Arial" w:cs="Arial"/>
          <w:color w:val="000000" w:themeColor="text1"/>
          <w:sz w:val="24"/>
          <w:szCs w:val="24"/>
        </w:rPr>
      </w:pPr>
    </w:p>
    <w:p w:rsidR="00F07185" w:rsidRPr="00330AE4" w:rsidRDefault="00F07185">
      <w:pPr>
        <w:rPr>
          <w:rFonts w:ascii="Arial" w:hAnsi="Arial" w:cs="Arial"/>
          <w:color w:val="000000" w:themeColor="text1"/>
          <w:sz w:val="24"/>
          <w:szCs w:val="24"/>
        </w:rPr>
      </w:pPr>
    </w:p>
    <w:p w:rsidR="00F51620" w:rsidRPr="00330AE4" w:rsidRDefault="00F51620" w:rsidP="00CE157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b/>
          <w:color w:val="000000" w:themeColor="text1"/>
          <w:sz w:val="24"/>
          <w:szCs w:val="24"/>
        </w:rPr>
        <w:t xml:space="preserve">Instrução: </w:t>
      </w:r>
    </w:p>
    <w:p w:rsidR="00F51620" w:rsidRPr="00330AE4" w:rsidRDefault="003507CC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Iniciamos o </w:t>
      </w:r>
      <w:r w:rsidR="00253D11" w:rsidRPr="00330AE4">
        <w:rPr>
          <w:rFonts w:ascii="Arial" w:hAnsi="Arial" w:cs="Arial"/>
          <w:color w:val="000000" w:themeColor="text1"/>
          <w:sz w:val="24"/>
          <w:szCs w:val="24"/>
        </w:rPr>
        <w:t>e-commerce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na página</w:t>
      </w:r>
      <w:r w:rsidR="00253D11" w:rsidRPr="00330AE4">
        <w:rPr>
          <w:rFonts w:ascii="Arial" w:hAnsi="Arial" w:cs="Arial"/>
          <w:color w:val="000000" w:themeColor="text1"/>
          <w:sz w:val="24"/>
          <w:szCs w:val="24"/>
        </w:rPr>
        <w:t xml:space="preserve"> home </w:t>
      </w:r>
      <w:proofErr w:type="spellStart"/>
      <w:proofErr w:type="gramStart"/>
      <w:r w:rsidR="00253D11" w:rsidRPr="00330AE4">
        <w:rPr>
          <w:rFonts w:ascii="Arial" w:hAnsi="Arial" w:cs="Arial"/>
          <w:color w:val="000000" w:themeColor="text1"/>
          <w:sz w:val="24"/>
          <w:szCs w:val="24"/>
          <w:u w:val="single"/>
        </w:rPr>
        <w:t>index.</w:t>
      </w:r>
      <w:proofErr w:type="gramEnd"/>
      <w:r w:rsidR="00253D11" w:rsidRPr="00330AE4">
        <w:rPr>
          <w:rFonts w:ascii="Arial" w:hAnsi="Arial" w:cs="Arial"/>
          <w:color w:val="000000" w:themeColor="text1"/>
          <w:sz w:val="24"/>
          <w:szCs w:val="24"/>
          <w:u w:val="single"/>
        </w:rPr>
        <w:t>jsp</w:t>
      </w:r>
      <w:proofErr w:type="spellEnd"/>
    </w:p>
    <w:p w:rsidR="00253D11" w:rsidRPr="00330AE4" w:rsidRDefault="00330AE4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>Nela, temos n</w:t>
      </w:r>
      <w:r w:rsidR="00253D11" w:rsidRPr="00330AE4">
        <w:rPr>
          <w:rFonts w:ascii="Arial" w:hAnsi="Arial" w:cs="Arial"/>
          <w:color w:val="000000" w:themeColor="text1"/>
          <w:sz w:val="24"/>
          <w:szCs w:val="24"/>
        </w:rPr>
        <w:t>a parte superior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>:</w:t>
      </w:r>
      <w:r w:rsidR="00253D11" w:rsidRPr="00330AE4">
        <w:rPr>
          <w:rFonts w:ascii="Arial" w:hAnsi="Arial" w:cs="Arial"/>
          <w:color w:val="000000" w:themeColor="text1"/>
          <w:sz w:val="24"/>
          <w:szCs w:val="24"/>
        </w:rPr>
        <w:t xml:space="preserve"> o carrinho de compras, a logo com o nome da nossa livraria, e um </w:t>
      </w:r>
      <w:proofErr w:type="spellStart"/>
      <w:r w:rsidR="00253D11" w:rsidRPr="00330AE4">
        <w:rPr>
          <w:rFonts w:ascii="Arial" w:hAnsi="Arial" w:cs="Arial"/>
          <w:color w:val="000000" w:themeColor="text1"/>
          <w:sz w:val="24"/>
          <w:szCs w:val="24"/>
        </w:rPr>
        <w:t>nav</w:t>
      </w:r>
      <w:proofErr w:type="spellEnd"/>
      <w:r w:rsidR="00253D11" w:rsidRPr="00330AE4">
        <w:rPr>
          <w:rFonts w:ascii="Arial" w:hAnsi="Arial" w:cs="Arial"/>
          <w:color w:val="000000" w:themeColor="text1"/>
          <w:sz w:val="24"/>
          <w:szCs w:val="24"/>
        </w:rPr>
        <w:t xml:space="preserve"> bar com as opções: home, </w:t>
      </w:r>
      <w:proofErr w:type="spellStart"/>
      <w:r w:rsidR="00253D11" w:rsidRPr="00330AE4">
        <w:rPr>
          <w:rFonts w:ascii="Arial" w:hAnsi="Arial" w:cs="Arial"/>
          <w:color w:val="000000" w:themeColor="text1"/>
          <w:sz w:val="24"/>
          <w:szCs w:val="24"/>
        </w:rPr>
        <w:t>login</w:t>
      </w:r>
      <w:proofErr w:type="spellEnd"/>
      <w:r w:rsidR="00253D11" w:rsidRPr="00330AE4">
        <w:rPr>
          <w:rFonts w:ascii="Arial" w:hAnsi="Arial" w:cs="Arial"/>
          <w:color w:val="000000" w:themeColor="text1"/>
          <w:sz w:val="24"/>
          <w:szCs w:val="24"/>
        </w:rPr>
        <w:t>, segredo e sair.</w:t>
      </w:r>
    </w:p>
    <w:p w:rsidR="00253D11" w:rsidRPr="00330AE4" w:rsidRDefault="00253D11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Se clicar em home, </w:t>
      </w:r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retorna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>-se para a mesma página.</w:t>
      </w:r>
    </w:p>
    <w:p w:rsidR="00253D11" w:rsidRPr="00330AE4" w:rsidRDefault="00253D11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Se clicar em segredo, temos um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easter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egg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com uma brincadeira</w:t>
      </w:r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253D11" w:rsidRPr="00330AE4" w:rsidRDefault="00253D11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>A</w:t>
      </w:r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o clicar sair é-se desconectado, e redirecionado para home após 5 segundos.</w:t>
      </w:r>
    </w:p>
    <w:p w:rsidR="00DA2998" w:rsidRPr="00330AE4" w:rsidRDefault="00DA2998" w:rsidP="00F51620">
      <w:pPr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</w:pPr>
    </w:p>
    <w:p w:rsidR="00DA2998" w:rsidRPr="00330AE4" w:rsidRDefault="00DA2998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lastRenderedPageBreak/>
        <w:drawing>
          <wp:inline distT="0" distB="0" distL="0" distR="0" wp14:anchorId="542976E0" wp14:editId="55C2635D">
            <wp:extent cx="2162175" cy="30914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76" t="6835" r="29973" b="19080"/>
                    <a:stretch/>
                  </pic:blipFill>
                  <pic:spPr bwMode="auto">
                    <a:xfrm>
                      <a:off x="0" y="0"/>
                      <a:ext cx="2174399" cy="310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D11" w:rsidRPr="00330AE4" w:rsidRDefault="00253D11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Caso clique em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Login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, o </w:t>
      </w:r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t>controller.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java o redirecionará para a página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Login.jsp</w:t>
      </w:r>
      <w:proofErr w:type="spellEnd"/>
    </w:p>
    <w:p w:rsidR="003F64A8" w:rsidRPr="00330AE4" w:rsidRDefault="003F64A8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>Na parte central temos nossa loja virtual com o acervo dos livros contendo o nome,</w:t>
      </w:r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>a descrição e o valor do livro. E nas laterais temos propagandas.</w:t>
      </w:r>
    </w:p>
    <w:p w:rsidR="003F64A8" w:rsidRPr="00330AE4" w:rsidRDefault="003F64A8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>Na parte inferior temos nossos links nas redes sociais e o copyright.</w:t>
      </w:r>
    </w:p>
    <w:p w:rsidR="003F64A8" w:rsidRPr="00330AE4" w:rsidRDefault="003F64A8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1D6AC785" wp14:editId="2474FFE7">
            <wp:extent cx="3880024" cy="454342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405345_10209718223382558_748715242_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68" cy="45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A8" w:rsidRPr="00330AE4" w:rsidRDefault="003F64A8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Página </w:t>
      </w: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  <w:u w:val="single"/>
        </w:rPr>
        <w:t>Login.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  <w:u w:val="single"/>
        </w:rPr>
        <w:t>jsp</w:t>
      </w:r>
      <w:proofErr w:type="spellEnd"/>
    </w:p>
    <w:p w:rsidR="00253D11" w:rsidRPr="00330AE4" w:rsidRDefault="00253D11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Na página </w:t>
      </w: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t>login.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>jsp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pode-se entrar com o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login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 xml:space="preserve">e senha ou criar uma nova conta, caso o </w:t>
      </w:r>
      <w:proofErr w:type="spellStart"/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>login</w:t>
      </w:r>
      <w:proofErr w:type="spellEnd"/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 xml:space="preserve"> e a senha estejam corretos e você seja um funcionário você será redirecionado para a página em que se pode cadastrar funcionários</w:t>
      </w:r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cadastroFuncionario.jsp</w:t>
      </w:r>
      <w:proofErr w:type="spellEnd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)</w:t>
      </w:r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>, autor</w:t>
      </w:r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cadastroAutor.jsp</w:t>
      </w:r>
      <w:proofErr w:type="spellEnd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)</w:t>
      </w:r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>, assunto</w:t>
      </w:r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cadastroAssunto.jsp</w:t>
      </w:r>
      <w:proofErr w:type="spellEnd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)</w:t>
      </w:r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>, livro</w:t>
      </w:r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cadastroLivro.jsp</w:t>
      </w:r>
      <w:proofErr w:type="spellEnd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 xml:space="preserve">) </w:t>
      </w:r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>, assim como os relatórios</w:t>
      </w:r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>relatório.jsp</w:t>
      </w:r>
      <w:proofErr w:type="spellEnd"/>
      <w:r w:rsidR="00CE1570" w:rsidRPr="00330AE4">
        <w:rPr>
          <w:rFonts w:ascii="Arial" w:hAnsi="Arial" w:cs="Arial"/>
          <w:color w:val="000000" w:themeColor="text1"/>
          <w:sz w:val="24"/>
          <w:szCs w:val="24"/>
        </w:rPr>
        <w:t xml:space="preserve">) </w:t>
      </w:r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 xml:space="preserve">, que é a </w:t>
      </w:r>
      <w:proofErr w:type="spellStart"/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>funcionario.jsp</w:t>
      </w:r>
      <w:proofErr w:type="spellEnd"/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 xml:space="preserve"> . E ao fazer o cadastro de qualquer um dos anteriormente citados é-se transferido para o </w:t>
      </w:r>
      <w:proofErr w:type="spellStart"/>
      <w:proofErr w:type="gramStart"/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>index.</w:t>
      </w:r>
      <w:proofErr w:type="gramEnd"/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>jsp</w:t>
      </w:r>
      <w:proofErr w:type="spellEnd"/>
      <w:r w:rsidR="003F64A8" w:rsidRPr="00330AE4">
        <w:rPr>
          <w:rFonts w:ascii="Arial" w:hAnsi="Arial" w:cs="Arial"/>
          <w:color w:val="000000" w:themeColor="text1"/>
          <w:sz w:val="24"/>
          <w:szCs w:val="24"/>
        </w:rPr>
        <w:t xml:space="preserve"> novamente.</w:t>
      </w:r>
    </w:p>
    <w:p w:rsidR="00E6686E" w:rsidRPr="00330AE4" w:rsidRDefault="00E6686E" w:rsidP="00F51620">
      <w:pPr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t>Login.jsp</w:t>
      </w:r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3789F871" wp14:editId="430CD161">
            <wp:extent cx="2222725" cy="30861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693" t="6835" r="29621" b="19080"/>
                    <a:stretch/>
                  </pic:blipFill>
                  <pic:spPr bwMode="auto">
                    <a:xfrm>
                      <a:off x="0" y="0"/>
                      <a:ext cx="2245331" cy="311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t>Funcionario.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>jsp</w:t>
      </w:r>
      <w:proofErr w:type="spellEnd"/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5DC95745" wp14:editId="1025D487">
            <wp:extent cx="2220819" cy="320992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870" t="6616" r="30150" b="17536"/>
                    <a:stretch/>
                  </pic:blipFill>
                  <pic:spPr bwMode="auto">
                    <a:xfrm>
                      <a:off x="0" y="0"/>
                      <a:ext cx="2248532" cy="32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6E" w:rsidRPr="00330AE4" w:rsidRDefault="00E6686E" w:rsidP="00F51620">
      <w:pPr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lastRenderedPageBreak/>
        <w:t>cadastroFuncionario.jsp</w:t>
      </w:r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1656E615" wp14:editId="1EC57F75">
            <wp:extent cx="2733675" cy="3749349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458" t="6395" r="28916" b="17095"/>
                    <a:stretch/>
                  </pic:blipFill>
                  <pic:spPr bwMode="auto">
                    <a:xfrm>
                      <a:off x="0" y="0"/>
                      <a:ext cx="2748765" cy="377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6E" w:rsidRPr="00330AE4" w:rsidRDefault="00E6686E" w:rsidP="00F51620">
      <w:pPr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</w:pP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t>cadastroAutor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>.jsp</w:t>
      </w:r>
      <w:proofErr w:type="spellEnd"/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19B77E74" wp14:editId="2F7ADE8A">
            <wp:extent cx="2883877" cy="411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70" t="6616" r="28739" b="15993"/>
                    <a:stretch/>
                  </pic:blipFill>
                  <pic:spPr bwMode="auto">
                    <a:xfrm>
                      <a:off x="0" y="0"/>
                      <a:ext cx="2890097" cy="412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6E" w:rsidRPr="00330AE4" w:rsidRDefault="00E6686E" w:rsidP="00F51620">
      <w:pPr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</w:pPr>
    </w:p>
    <w:p w:rsidR="00E6686E" w:rsidRPr="00330AE4" w:rsidRDefault="00DA2998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 wp14:anchorId="17B82908" wp14:editId="0F0AC3AB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2867025" cy="4066540"/>
            <wp:effectExtent l="0" t="0" r="952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5" t="6834" r="29798" b="18419"/>
                    <a:stretch/>
                  </pic:blipFill>
                  <pic:spPr bwMode="auto">
                    <a:xfrm>
                      <a:off x="0" y="0"/>
                      <a:ext cx="2867025" cy="40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86E"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t>cadastroAssunto.jsp</w:t>
      </w:r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br w:type="textWrapping" w:clear="all"/>
      </w:r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t>cadastroLivro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>.jsp</w:t>
      </w:r>
      <w:proofErr w:type="spellEnd"/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2B012D98" wp14:editId="673EFC14">
            <wp:extent cx="2790825" cy="390261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634" t="6835" r="29975" b="17316"/>
                    <a:stretch/>
                  </pic:blipFill>
                  <pic:spPr bwMode="auto">
                    <a:xfrm>
                      <a:off x="0" y="0"/>
                      <a:ext cx="2808892" cy="392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lastRenderedPageBreak/>
        <w:t>Relatorio.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>jsp</w:t>
      </w:r>
      <w:proofErr w:type="spellEnd"/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6597FA0" wp14:editId="628220B3">
            <wp:extent cx="2257425" cy="3636439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045" t="6174" r="29798" b="8938"/>
                    <a:stretch/>
                  </pic:blipFill>
                  <pic:spPr bwMode="auto">
                    <a:xfrm>
                      <a:off x="0" y="0"/>
                      <a:ext cx="2278412" cy="367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A8" w:rsidRPr="00330AE4" w:rsidRDefault="003F64A8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Ao clicar no livro de escolha, é-se direcionado para a página com maior detalhamento do livro, e ao apertar no botão comprar, é-se transferido para a página de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checkout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>, ao enviar consulta, é-se redirecionado para</w:t>
      </w:r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30AE4" w:rsidRPr="00330AE4">
        <w:rPr>
          <w:rFonts w:ascii="Arial" w:hAnsi="Arial" w:cs="Arial"/>
          <w:color w:val="000000" w:themeColor="text1"/>
          <w:sz w:val="24"/>
          <w:szCs w:val="24"/>
          <w:shd w:val="clear" w:color="auto" w:fill="FEFEFE"/>
        </w:rPr>
        <w:t xml:space="preserve"> </w:t>
      </w:r>
      <w:proofErr w:type="gramEnd"/>
      <w:r w:rsidR="00330AE4" w:rsidRPr="00330AE4">
        <w:rPr>
          <w:rFonts w:ascii="Arial" w:hAnsi="Arial" w:cs="Arial"/>
          <w:color w:val="000000" w:themeColor="text1"/>
          <w:sz w:val="24"/>
          <w:szCs w:val="24"/>
          <w:shd w:val="clear" w:color="auto" w:fill="FEFEFE"/>
        </w:rPr>
        <w:t xml:space="preserve">uma pagina de aviso ao </w:t>
      </w:r>
      <w:proofErr w:type="spellStart"/>
      <w:r w:rsidR="00330AE4" w:rsidRPr="00330AE4">
        <w:rPr>
          <w:rFonts w:ascii="Arial" w:hAnsi="Arial" w:cs="Arial"/>
          <w:color w:val="000000" w:themeColor="text1"/>
          <w:sz w:val="24"/>
          <w:szCs w:val="24"/>
          <w:shd w:val="clear" w:color="auto" w:fill="FEFEFE"/>
        </w:rPr>
        <w:t>usuario</w:t>
      </w:r>
      <w:proofErr w:type="spellEnd"/>
      <w:r w:rsidR="00330AE4" w:rsidRPr="00330AE4">
        <w:rPr>
          <w:rFonts w:ascii="Arial" w:hAnsi="Arial" w:cs="Arial"/>
          <w:color w:val="000000" w:themeColor="text1"/>
          <w:sz w:val="24"/>
          <w:szCs w:val="24"/>
          <w:shd w:val="clear" w:color="auto" w:fill="FEFEFE"/>
        </w:rPr>
        <w:t xml:space="preserve"> que a compra foi </w:t>
      </w:r>
      <w:proofErr w:type="spellStart"/>
      <w:r w:rsidR="00330AE4" w:rsidRPr="00330AE4">
        <w:rPr>
          <w:rFonts w:ascii="Arial" w:hAnsi="Arial" w:cs="Arial"/>
          <w:color w:val="000000" w:themeColor="text1"/>
          <w:sz w:val="24"/>
          <w:szCs w:val="24"/>
          <w:shd w:val="clear" w:color="auto" w:fill="FEFEFE"/>
        </w:rPr>
        <w:t>concluida</w:t>
      </w:r>
      <w:proofErr w:type="spellEnd"/>
    </w:p>
    <w:p w:rsidR="00330AE4" w:rsidRDefault="00E6686E" w:rsidP="00F51620">
      <w:pPr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t>Compra.jsp</w:t>
      </w:r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352D4B5E" wp14:editId="25B134E9">
            <wp:extent cx="2404428" cy="344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399" t="6616" r="30150" b="19080"/>
                    <a:stretch/>
                  </pic:blipFill>
                  <pic:spPr bwMode="auto">
                    <a:xfrm>
                      <a:off x="0" y="0"/>
                      <a:ext cx="2431510" cy="348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lastRenderedPageBreak/>
        <w:t>Checkout.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>jsp</w:t>
      </w:r>
      <w:proofErr w:type="spellEnd"/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1A47875E" wp14:editId="4520E7E1">
            <wp:extent cx="2505075" cy="34113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87" t="6615" r="29621" b="19521"/>
                    <a:stretch/>
                  </pic:blipFill>
                  <pic:spPr bwMode="auto">
                    <a:xfrm>
                      <a:off x="0" y="0"/>
                      <a:ext cx="2519521" cy="343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A8" w:rsidRPr="00330AE4" w:rsidRDefault="003F64A8" w:rsidP="00F51620">
      <w:pPr>
        <w:rPr>
          <w:rFonts w:ascii="Arial" w:hAnsi="Arial" w:cs="Arial"/>
          <w:color w:val="000000" w:themeColor="text1"/>
          <w:sz w:val="24"/>
          <w:szCs w:val="24"/>
        </w:rPr>
      </w:pPr>
    </w:p>
    <w:p w:rsidR="00F51620" w:rsidRPr="00330AE4" w:rsidRDefault="00F51620" w:rsidP="00F5162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b/>
          <w:color w:val="000000" w:themeColor="text1"/>
          <w:sz w:val="24"/>
          <w:szCs w:val="24"/>
        </w:rPr>
        <w:t>Descrição breve dos algoritmos e das</w:t>
      </w:r>
      <w:r w:rsidR="003F64A8" w:rsidRPr="00330AE4">
        <w:rPr>
          <w:rFonts w:ascii="Arial" w:hAnsi="Arial" w:cs="Arial"/>
          <w:b/>
          <w:color w:val="000000" w:themeColor="text1"/>
          <w:sz w:val="24"/>
          <w:szCs w:val="24"/>
        </w:rPr>
        <w:t xml:space="preserve"> estruturas de dados utilizadas:</w:t>
      </w:r>
    </w:p>
    <w:p w:rsidR="00CE1570" w:rsidRPr="00330AE4" w:rsidRDefault="00CE1570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Nós utilizamos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Collection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, para suportar operações em coleções de objetos e </w:t>
      </w: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t>ArrayList</w:t>
      </w:r>
      <w:proofErr w:type="spellEnd"/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>, para implementarmos uma interface de lista. Ambos são usados como forma de guardar e processar os dados referentes aos livro</w:t>
      </w:r>
      <w:r w:rsidR="00E6686E" w:rsidRPr="00330AE4">
        <w:rPr>
          <w:rFonts w:ascii="Arial" w:hAnsi="Arial" w:cs="Arial"/>
          <w:color w:val="000000" w:themeColor="text1"/>
          <w:sz w:val="24"/>
          <w:szCs w:val="24"/>
        </w:rPr>
        <w:t>s do início ao final da compra.</w:t>
      </w:r>
    </w:p>
    <w:p w:rsidR="00E6686E" w:rsidRPr="00330AE4" w:rsidRDefault="00E6686E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Utilizamos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jquery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para facilitar o uso do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javascript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em nosso site, onde podemos com um código simples fazer operações fortes, especialmente nas páginas </w:t>
      </w:r>
      <w:proofErr w:type="spellStart"/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t>index.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</w:rPr>
        <w:t>jsp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e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loja_Index.jsp</w:t>
      </w:r>
      <w:proofErr w:type="spellEnd"/>
      <w:r w:rsidR="00330AE4" w:rsidRPr="00330AE4"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F51620" w:rsidRPr="00330AE4" w:rsidRDefault="00F51620" w:rsidP="00F5162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b/>
          <w:color w:val="000000" w:themeColor="text1"/>
          <w:sz w:val="24"/>
          <w:szCs w:val="24"/>
        </w:rPr>
        <w:t xml:space="preserve">Decisões de </w:t>
      </w:r>
      <w:proofErr w:type="gramStart"/>
      <w:r w:rsidRPr="00330AE4">
        <w:rPr>
          <w:rFonts w:ascii="Arial" w:hAnsi="Arial" w:cs="Arial"/>
          <w:b/>
          <w:color w:val="000000" w:themeColor="text1"/>
          <w:sz w:val="24"/>
          <w:szCs w:val="24"/>
        </w:rPr>
        <w:t>implementação</w:t>
      </w:r>
      <w:proofErr w:type="gramEnd"/>
      <w:r w:rsidRPr="00330AE4">
        <w:rPr>
          <w:rFonts w:ascii="Arial" w:hAnsi="Arial" w:cs="Arial"/>
          <w:b/>
          <w:color w:val="000000" w:themeColor="text1"/>
          <w:sz w:val="24"/>
          <w:szCs w:val="24"/>
        </w:rPr>
        <w:t xml:space="preserve"> não documentadas nesta especificação</w:t>
      </w:r>
      <w:r w:rsidR="00CE1570" w:rsidRPr="00330AE4">
        <w:rPr>
          <w:rFonts w:ascii="Arial" w:hAnsi="Arial" w:cs="Arial"/>
          <w:b/>
          <w:color w:val="000000" w:themeColor="text1"/>
          <w:sz w:val="24"/>
          <w:szCs w:val="24"/>
        </w:rPr>
        <w:t>:</w:t>
      </w:r>
    </w:p>
    <w:p w:rsidR="00F51620" w:rsidRPr="00330AE4" w:rsidRDefault="00CE1570" w:rsidP="00F5162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Nós inicialmente queríamos utilizar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Polymer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71073" w:rsidRPr="00330AE4">
        <w:rPr>
          <w:rFonts w:ascii="Arial" w:hAnsi="Arial" w:cs="Arial"/>
          <w:color w:val="000000" w:themeColor="text1"/>
          <w:sz w:val="24"/>
          <w:szCs w:val="24"/>
        </w:rPr>
        <w:t>ou</w:t>
      </w: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bootstrap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>, porém para melhor nos adaptarmos ao conteúdo e as ferramentas utilizadas em sala de aula, optamos por utilizar apenas as tecnologias que foram vistas em sala, porém aprofundadas com nossos estudos individuais.</w:t>
      </w:r>
    </w:p>
    <w:p w:rsidR="00F07185" w:rsidRPr="00330AE4" w:rsidRDefault="00F5162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b/>
          <w:color w:val="000000" w:themeColor="text1"/>
          <w:sz w:val="24"/>
          <w:szCs w:val="24"/>
        </w:rPr>
        <w:t>As possíveis melhorias que podem ser feitas são:</w:t>
      </w:r>
    </w:p>
    <w:p w:rsidR="00F51620" w:rsidRPr="00330AE4" w:rsidRDefault="003F64A8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Poderia haver uma consistência mais explícita caso o </w:t>
      </w:r>
      <w:proofErr w:type="spellStart"/>
      <w:r w:rsidRPr="00330AE4">
        <w:rPr>
          <w:rFonts w:ascii="Arial" w:hAnsi="Arial" w:cs="Arial"/>
          <w:color w:val="000000" w:themeColor="text1"/>
          <w:sz w:val="24"/>
          <w:szCs w:val="24"/>
        </w:rPr>
        <w:t>login</w:t>
      </w:r>
      <w:proofErr w:type="spellEnd"/>
      <w:r w:rsidRPr="00330AE4">
        <w:rPr>
          <w:rFonts w:ascii="Arial" w:hAnsi="Arial" w:cs="Arial"/>
          <w:color w:val="000000" w:themeColor="text1"/>
          <w:sz w:val="24"/>
          <w:szCs w:val="24"/>
        </w:rPr>
        <w:t xml:space="preserve"> esteja incorreto.</w:t>
      </w:r>
    </w:p>
    <w:p w:rsidR="00CE1570" w:rsidRPr="00330AE4" w:rsidRDefault="00CE157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</w:rPr>
        <w:t>Tela para esquecimento de senha</w:t>
      </w:r>
    </w:p>
    <w:p w:rsidR="00CE1570" w:rsidRPr="00330AE4" w:rsidRDefault="00CE1570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330AE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Várias opções de formas de pagamento, com integração com as operadoras de cartão e intermediadoras;</w:t>
      </w:r>
    </w:p>
    <w:p w:rsidR="00CE1570" w:rsidRPr="00330AE4" w:rsidRDefault="00CE1570">
      <w:pPr>
        <w:rPr>
          <w:rFonts w:ascii="Arial" w:hAnsi="Arial" w:cs="Arial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</w:pPr>
      <w:r w:rsidRPr="00330AE4">
        <w:rPr>
          <w:rFonts w:ascii="Arial" w:hAnsi="Arial" w:cs="Arial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lastRenderedPageBreak/>
        <w:t>Formas de entrega e frete variadas, com opção de entrega escolhida pelo cliente;</w:t>
      </w:r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</w:rPr>
        <w:br/>
      </w:r>
      <w:proofErr w:type="gramEnd"/>
    </w:p>
    <w:p w:rsidR="00CE1570" w:rsidRPr="00330AE4" w:rsidRDefault="00CE1570">
      <w:pPr>
        <w:rPr>
          <w:rFonts w:ascii="Arial" w:hAnsi="Arial" w:cs="Arial"/>
          <w:color w:val="000000" w:themeColor="text1"/>
          <w:sz w:val="24"/>
          <w:szCs w:val="24"/>
        </w:rPr>
      </w:pPr>
      <w:r w:rsidRPr="00330AE4">
        <w:rPr>
          <w:rFonts w:ascii="Arial" w:hAnsi="Arial" w:cs="Arial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Possuir </w:t>
      </w:r>
      <w:proofErr w:type="gramStart"/>
      <w:r w:rsidRPr="00330AE4">
        <w:rPr>
          <w:rFonts w:ascii="Arial" w:hAnsi="Arial" w:cs="Arial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performance</w:t>
      </w:r>
      <w:proofErr w:type="gramEnd"/>
      <w:r w:rsidRPr="00330AE4">
        <w:rPr>
          <w:rFonts w:ascii="Arial" w:hAnsi="Arial" w:cs="Arial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e escalabilidade</w:t>
      </w:r>
    </w:p>
    <w:p w:rsidR="003F64A8" w:rsidRPr="003F64A8" w:rsidRDefault="003F64A8">
      <w:pPr>
        <w:rPr>
          <w:rFonts w:ascii="Arial" w:hAnsi="Arial" w:cs="Arial"/>
          <w:color w:val="FF0000"/>
          <w:sz w:val="24"/>
          <w:szCs w:val="24"/>
        </w:rPr>
      </w:pPr>
    </w:p>
    <w:sectPr w:rsidR="003F64A8" w:rsidRPr="003F64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58CE" w:rsidRDefault="003658CE" w:rsidP="00F07185">
      <w:pPr>
        <w:spacing w:after="0" w:line="240" w:lineRule="auto"/>
      </w:pPr>
      <w:r>
        <w:separator/>
      </w:r>
    </w:p>
  </w:endnote>
  <w:endnote w:type="continuationSeparator" w:id="0">
    <w:p w:rsidR="003658CE" w:rsidRDefault="003658CE" w:rsidP="00F07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ヒラギノ角ゴ Pro W3">
    <w:altName w:val="Times New Roman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58CE" w:rsidRDefault="003658CE" w:rsidP="00F07185">
      <w:pPr>
        <w:spacing w:after="0" w:line="240" w:lineRule="auto"/>
      </w:pPr>
      <w:r>
        <w:separator/>
      </w:r>
    </w:p>
  </w:footnote>
  <w:footnote w:type="continuationSeparator" w:id="0">
    <w:p w:rsidR="003658CE" w:rsidRDefault="003658CE" w:rsidP="00F071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7185"/>
    <w:rsid w:val="00071073"/>
    <w:rsid w:val="000C7BCC"/>
    <w:rsid w:val="00253D11"/>
    <w:rsid w:val="002F333E"/>
    <w:rsid w:val="00330AE4"/>
    <w:rsid w:val="003507CC"/>
    <w:rsid w:val="003658CE"/>
    <w:rsid w:val="003F64A8"/>
    <w:rsid w:val="004744C7"/>
    <w:rsid w:val="007107DB"/>
    <w:rsid w:val="00773AB6"/>
    <w:rsid w:val="00A14B85"/>
    <w:rsid w:val="00BD4FEF"/>
    <w:rsid w:val="00CE0793"/>
    <w:rsid w:val="00CE1570"/>
    <w:rsid w:val="00DA2998"/>
    <w:rsid w:val="00E6686E"/>
    <w:rsid w:val="00F07185"/>
    <w:rsid w:val="00F51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071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7185"/>
  </w:style>
  <w:style w:type="paragraph" w:styleId="Rodap">
    <w:name w:val="footer"/>
    <w:basedOn w:val="Normal"/>
    <w:link w:val="RodapChar"/>
    <w:uiPriority w:val="99"/>
    <w:unhideWhenUsed/>
    <w:rsid w:val="00F071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7185"/>
  </w:style>
  <w:style w:type="table" w:styleId="Tabelacomgrade">
    <w:name w:val="Table Grid"/>
    <w:basedOn w:val="Tabelanormal"/>
    <w:uiPriority w:val="39"/>
    <w:rsid w:val="002F333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ing21">
    <w:name w:val="Heading 21"/>
    <w:next w:val="Normal"/>
    <w:qFormat/>
    <w:rsid w:val="002F333E"/>
    <w:pPr>
      <w:keepNext/>
      <w:spacing w:after="0" w:line="240" w:lineRule="auto"/>
      <w:outlineLvl w:val="1"/>
    </w:pPr>
    <w:rPr>
      <w:rFonts w:ascii="Helvetica" w:eastAsia="ヒラギノ角ゴ Pro W3" w:hAnsi="Helvetica" w:cs="Times New Roman"/>
      <w:b/>
      <w:color w:val="000000"/>
      <w:sz w:val="24"/>
      <w:szCs w:val="20"/>
      <w:lang w:val="en-US" w:eastAsia="pt-BR"/>
    </w:rPr>
  </w:style>
  <w:style w:type="paragraph" w:customStyle="1" w:styleId="Body">
    <w:name w:val="Body"/>
    <w:rsid w:val="002F333E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val="en-US" w:eastAsia="pt-BR"/>
    </w:rPr>
  </w:style>
  <w:style w:type="paragraph" w:styleId="NormalWeb">
    <w:name w:val="Normal (Web)"/>
    <w:basedOn w:val="Normal"/>
    <w:uiPriority w:val="99"/>
    <w:semiHidden/>
    <w:unhideWhenUsed/>
    <w:rsid w:val="002F33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107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107D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071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7185"/>
  </w:style>
  <w:style w:type="paragraph" w:styleId="Rodap">
    <w:name w:val="footer"/>
    <w:basedOn w:val="Normal"/>
    <w:link w:val="RodapChar"/>
    <w:uiPriority w:val="99"/>
    <w:unhideWhenUsed/>
    <w:rsid w:val="00F0718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7185"/>
  </w:style>
  <w:style w:type="table" w:styleId="Tabelacomgrade">
    <w:name w:val="Table Grid"/>
    <w:basedOn w:val="Tabelanormal"/>
    <w:uiPriority w:val="39"/>
    <w:rsid w:val="002F333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ing21">
    <w:name w:val="Heading 21"/>
    <w:next w:val="Normal"/>
    <w:qFormat/>
    <w:rsid w:val="002F333E"/>
    <w:pPr>
      <w:keepNext/>
      <w:spacing w:after="0" w:line="240" w:lineRule="auto"/>
      <w:outlineLvl w:val="1"/>
    </w:pPr>
    <w:rPr>
      <w:rFonts w:ascii="Helvetica" w:eastAsia="ヒラギノ角ゴ Pro W3" w:hAnsi="Helvetica" w:cs="Times New Roman"/>
      <w:b/>
      <w:color w:val="000000"/>
      <w:sz w:val="24"/>
      <w:szCs w:val="20"/>
      <w:lang w:val="en-US" w:eastAsia="pt-BR"/>
    </w:rPr>
  </w:style>
  <w:style w:type="paragraph" w:customStyle="1" w:styleId="Body">
    <w:name w:val="Body"/>
    <w:rsid w:val="002F333E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val="en-US" w:eastAsia="pt-BR"/>
    </w:rPr>
  </w:style>
  <w:style w:type="paragraph" w:styleId="NormalWeb">
    <w:name w:val="Normal (Web)"/>
    <w:basedOn w:val="Normal"/>
    <w:uiPriority w:val="99"/>
    <w:semiHidden/>
    <w:unhideWhenUsed/>
    <w:rsid w:val="002F33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107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107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60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812</Words>
  <Characters>4391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turo</dc:creator>
  <cp:keywords/>
  <dc:description/>
  <cp:lastModifiedBy>turo</cp:lastModifiedBy>
  <cp:revision>7</cp:revision>
  <dcterms:created xsi:type="dcterms:W3CDTF">2016-06-07T03:06:00Z</dcterms:created>
  <dcterms:modified xsi:type="dcterms:W3CDTF">2016-08-18T09:41:00Z</dcterms:modified>
</cp:coreProperties>
</file>